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32D1" w14:textId="77777777" w:rsidR="00012FD1" w:rsidRDefault="00012FD1" w:rsidP="00012FD1">
      <w:pPr>
        <w:spacing w:line="240" w:lineRule="auto"/>
        <w:jc w:val="center"/>
        <w:rPr>
          <w:rFonts w:cstheme="minorHAnsi"/>
          <w:b/>
          <w:sz w:val="24"/>
          <w:szCs w:val="24"/>
        </w:rPr>
      </w:pPr>
      <w:r>
        <w:rPr>
          <w:rFonts w:cstheme="minorHAnsi"/>
          <w:b/>
          <w:sz w:val="24"/>
          <w:szCs w:val="24"/>
        </w:rPr>
        <w:t xml:space="preserve">Voices for Healthy Kids Policy Campaign </w:t>
      </w:r>
    </w:p>
    <w:p w14:paraId="23DE3519"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Full Application Form 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5"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19D69A59" w14:textId="77777777" w:rsidR="00012FD1" w:rsidRDefault="00012FD1" w:rsidP="00012FD1">
      <w:pPr>
        <w:rPr>
          <w:rFonts w:cstheme="minorHAnsi"/>
          <w:sz w:val="24"/>
          <w:szCs w:val="24"/>
        </w:rPr>
      </w:pPr>
    </w:p>
    <w:p w14:paraId="58EC16B5" w14:textId="77777777" w:rsidR="00012FD1" w:rsidRDefault="00012FD1" w:rsidP="00012FD1">
      <w:pPr>
        <w:jc w:val="center"/>
        <w:rPr>
          <w:rFonts w:cstheme="minorHAnsi"/>
          <w:b/>
          <w:bCs/>
          <w:color w:val="FF0000"/>
          <w:sz w:val="24"/>
          <w:szCs w:val="24"/>
        </w:rPr>
      </w:pPr>
      <w:r>
        <w:rPr>
          <w:rFonts w:cstheme="minorHAnsi"/>
          <w:b/>
          <w:bCs/>
          <w:color w:val="FF0000"/>
          <w:sz w:val="24"/>
          <w:szCs w:val="24"/>
        </w:rPr>
        <w:t>Full Application Form</w:t>
      </w:r>
    </w:p>
    <w:p w14:paraId="742FF771" w14:textId="77777777" w:rsidR="00012FD1" w:rsidRPr="00531F66" w:rsidRDefault="00012FD1" w:rsidP="00012FD1">
      <w:r>
        <w:rPr>
          <w:highlight w:val="yellow"/>
        </w:rPr>
        <w:t>The following questions are in addition to the short form questions.</w:t>
      </w:r>
      <w:r>
        <w:t xml:space="preserve"> If you need to make any edits to the short form demographic questions you have the opportunity </w:t>
      </w:r>
    </w:p>
    <w:p w14:paraId="6F349426" w14:textId="77777777" w:rsidR="00012FD1" w:rsidRPr="005D338B" w:rsidRDefault="00012FD1" w:rsidP="00012FD1">
      <w:pPr>
        <w:keepNext/>
        <w:keepLines/>
        <w:spacing w:before="240" w:after="0" w:line="256" w:lineRule="auto"/>
        <w:outlineLvl w:val="0"/>
        <w:rPr>
          <w:rFonts w:asciiTheme="majorHAnsi" w:eastAsiaTheme="majorEastAsia" w:hAnsiTheme="majorHAnsi" w:cstheme="majorBidi"/>
          <w:color w:val="2F5496" w:themeColor="accent1" w:themeShade="BF"/>
          <w:sz w:val="32"/>
          <w:szCs w:val="32"/>
        </w:rPr>
      </w:pPr>
      <w:bookmarkStart w:id="0" w:name="_Toc106269202"/>
      <w:r w:rsidRPr="005D338B">
        <w:rPr>
          <w:rFonts w:asciiTheme="majorHAnsi" w:eastAsiaTheme="majorEastAsia" w:hAnsiTheme="majorHAnsi" w:cstheme="majorBidi"/>
          <w:color w:val="2F5496" w:themeColor="accent1" w:themeShade="BF"/>
          <w:sz w:val="32"/>
          <w:szCs w:val="32"/>
        </w:rPr>
        <w:t>Application Narrative</w:t>
      </w:r>
      <w:bookmarkEnd w:id="0"/>
    </w:p>
    <w:p w14:paraId="4F245770" w14:textId="77777777" w:rsidR="00012FD1" w:rsidRPr="00C82E87" w:rsidRDefault="00012FD1" w:rsidP="00012FD1">
      <w:pPr>
        <w:spacing w:line="256" w:lineRule="auto"/>
        <w:rPr>
          <w:rFonts w:cstheme="minorHAnsi"/>
          <w:color w:val="FF0000"/>
          <w:sz w:val="24"/>
          <w:szCs w:val="24"/>
        </w:rPr>
      </w:pPr>
      <w:r w:rsidRPr="00C82E87">
        <w:rPr>
          <w:rFonts w:cstheme="minorHAnsi"/>
          <w:color w:val="FF0000"/>
          <w:sz w:val="24"/>
          <w:szCs w:val="24"/>
        </w:rPr>
        <w:t xml:space="preserve">Provide brief responses (up to 3 paragraphs) to address the prompts for each section. If applying with more than one co-lead/subgrant, longer responses are welcomed. </w:t>
      </w:r>
    </w:p>
    <w:p w14:paraId="403B313D" w14:textId="77777777" w:rsidR="00012FD1" w:rsidRPr="00C82E87" w:rsidRDefault="00012FD1" w:rsidP="00012FD1">
      <w:pPr>
        <w:spacing w:line="256" w:lineRule="auto"/>
        <w:rPr>
          <w:rFonts w:cstheme="minorHAnsi"/>
          <w:b/>
          <w:bCs/>
          <w:sz w:val="24"/>
          <w:szCs w:val="24"/>
        </w:rPr>
      </w:pPr>
      <w:r w:rsidRPr="00C82E87">
        <w:rPr>
          <w:rFonts w:cstheme="minorHAnsi"/>
          <w:b/>
          <w:bCs/>
          <w:sz w:val="24"/>
          <w:szCs w:val="24"/>
        </w:rPr>
        <w:t>Policy Legislative Landscape</w:t>
      </w:r>
    </w:p>
    <w:p w14:paraId="39DCCAED"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Has this policy been introduced before?</w:t>
      </w:r>
    </w:p>
    <w:p w14:paraId="6661B0CD" w14:textId="77777777" w:rsidR="00012FD1" w:rsidRPr="00C82E87" w:rsidRDefault="00012FD1" w:rsidP="00012FD1">
      <w:pPr>
        <w:numPr>
          <w:ilvl w:val="1"/>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If so, what lessons learned will you apply to this campaign. </w:t>
      </w:r>
    </w:p>
    <w:p w14:paraId="4CC885FC"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Is the current political environment supportive of this policy change?</w:t>
      </w:r>
    </w:p>
    <w:p w14:paraId="43C8E266" w14:textId="77777777" w:rsidR="00012FD1" w:rsidRPr="00C82E87" w:rsidRDefault="00012FD1" w:rsidP="00012FD1">
      <w:pPr>
        <w:numPr>
          <w:ilvl w:val="1"/>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If not, what strategies would you use to overcome opposition. </w:t>
      </w:r>
    </w:p>
    <w:p w14:paraId="0CA23255"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What is your relationship with key decision makers and how have they responded in the past? </w:t>
      </w:r>
    </w:p>
    <w:p w14:paraId="4571A119" w14:textId="77777777" w:rsidR="00012FD1" w:rsidRPr="00C82E87" w:rsidRDefault="00012FD1" w:rsidP="00012FD1">
      <w:pPr>
        <w:spacing w:line="256" w:lineRule="auto"/>
        <w:rPr>
          <w:rFonts w:cstheme="minorHAnsi"/>
          <w:b/>
          <w:bCs/>
          <w:sz w:val="24"/>
          <w:szCs w:val="24"/>
        </w:rPr>
      </w:pPr>
    </w:p>
    <w:p w14:paraId="333E1B18" w14:textId="77777777" w:rsidR="00012FD1" w:rsidRPr="00C82E87" w:rsidRDefault="00012FD1" w:rsidP="00012FD1">
      <w:pPr>
        <w:spacing w:line="256" w:lineRule="auto"/>
        <w:rPr>
          <w:rFonts w:cstheme="minorHAnsi"/>
          <w:b/>
          <w:bCs/>
          <w:sz w:val="24"/>
          <w:szCs w:val="24"/>
        </w:rPr>
      </w:pPr>
      <w:r w:rsidRPr="00C82E87">
        <w:rPr>
          <w:rFonts w:cstheme="minorHAnsi"/>
          <w:b/>
          <w:bCs/>
          <w:sz w:val="24"/>
          <w:szCs w:val="24"/>
        </w:rPr>
        <w:t xml:space="preserve">Collaboration </w:t>
      </w:r>
    </w:p>
    <w:p w14:paraId="70A2277B" w14:textId="182724E1"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What key relationships and partnerships </w:t>
      </w:r>
      <w:r w:rsidR="00DD4784">
        <w:rPr>
          <w:rFonts w:eastAsia="Times New Roman" w:cstheme="minorHAnsi"/>
          <w:i/>
          <w:iCs/>
          <w:color w:val="444444"/>
          <w:sz w:val="24"/>
          <w:szCs w:val="24"/>
        </w:rPr>
        <w:t xml:space="preserve">exists currently or </w:t>
      </w:r>
      <w:r w:rsidR="007909A8">
        <w:rPr>
          <w:rFonts w:eastAsia="Times New Roman" w:cstheme="minorHAnsi"/>
          <w:i/>
          <w:iCs/>
          <w:color w:val="444444"/>
          <w:sz w:val="24"/>
          <w:szCs w:val="24"/>
        </w:rPr>
        <w:t>do you plan to develop to</w:t>
      </w:r>
      <w:r w:rsidRPr="00C82E87">
        <w:rPr>
          <w:rFonts w:eastAsia="Times New Roman" w:cstheme="minorHAnsi"/>
          <w:i/>
          <w:iCs/>
          <w:color w:val="444444"/>
          <w:sz w:val="24"/>
          <w:szCs w:val="24"/>
        </w:rPr>
        <w:t xml:space="preserve"> advance the success of the campaign?</w:t>
      </w:r>
    </w:p>
    <w:p w14:paraId="17D189A1"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Is there an organized coalition inclusive of people or organizations from the community supporting this policy campaign?</w:t>
      </w:r>
    </w:p>
    <w:p w14:paraId="5C99A759" w14:textId="77777777" w:rsidR="00012FD1" w:rsidRPr="00C82E87" w:rsidRDefault="00012FD1" w:rsidP="00012FD1">
      <w:pPr>
        <w:numPr>
          <w:ilvl w:val="1"/>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 xml:space="preserve">If one exists, describe the membership and decision-making process. </w:t>
      </w:r>
    </w:p>
    <w:p w14:paraId="0DB5F493" w14:textId="77777777" w:rsidR="00012FD1" w:rsidRPr="00C82E87" w:rsidRDefault="00012FD1" w:rsidP="00012FD1">
      <w:pPr>
        <w:numPr>
          <w:ilvl w:val="1"/>
          <w:numId w:val="1"/>
        </w:numPr>
        <w:shd w:val="clear" w:color="auto" w:fill="FFFFFF"/>
        <w:spacing w:line="240" w:lineRule="auto"/>
        <w:contextualSpacing/>
        <w:rPr>
          <w:rFonts w:eastAsia="Times New Roman" w:cstheme="minorHAnsi"/>
          <w:i/>
          <w:iCs/>
          <w:color w:val="444444"/>
          <w:sz w:val="24"/>
          <w:szCs w:val="24"/>
        </w:rPr>
      </w:pPr>
      <w:r w:rsidRPr="00C82E87">
        <w:rPr>
          <w:rFonts w:cstheme="minorHAnsi"/>
          <w:i/>
          <w:iCs/>
          <w:color w:val="444444"/>
          <w:sz w:val="24"/>
          <w:szCs w:val="24"/>
        </w:rPr>
        <w:t>If one does not exist, outline the plan to create a coalition.</w:t>
      </w:r>
    </w:p>
    <w:p w14:paraId="18746CD1"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lastRenderedPageBreak/>
        <w:t>Describe your collaboration strategy and how it will engage the co-lead/subgrantee, share power, engage community members (with paid opportunities) and promote equity</w:t>
      </w:r>
      <w:r>
        <w:rPr>
          <w:rFonts w:eastAsia="Times New Roman" w:cstheme="minorHAnsi"/>
          <w:i/>
          <w:iCs/>
          <w:color w:val="444444"/>
          <w:sz w:val="24"/>
          <w:szCs w:val="24"/>
        </w:rPr>
        <w:t>.</w:t>
      </w:r>
    </w:p>
    <w:p w14:paraId="457F575B" w14:textId="77777777" w:rsidR="00012FD1" w:rsidRPr="00C82E87" w:rsidRDefault="00012FD1" w:rsidP="00012FD1">
      <w:pPr>
        <w:spacing w:line="256" w:lineRule="auto"/>
        <w:rPr>
          <w:rFonts w:cstheme="minorHAnsi"/>
          <w:b/>
          <w:bCs/>
          <w:sz w:val="24"/>
          <w:szCs w:val="24"/>
        </w:rPr>
      </w:pPr>
    </w:p>
    <w:p w14:paraId="41471833" w14:textId="77777777" w:rsidR="00012FD1" w:rsidRPr="00C82E87" w:rsidRDefault="00012FD1" w:rsidP="00012FD1">
      <w:pPr>
        <w:spacing w:line="256" w:lineRule="auto"/>
        <w:rPr>
          <w:rFonts w:cstheme="minorHAnsi"/>
          <w:b/>
          <w:bCs/>
          <w:sz w:val="24"/>
          <w:szCs w:val="24"/>
        </w:rPr>
      </w:pPr>
      <w:r w:rsidRPr="00C82E87">
        <w:rPr>
          <w:rFonts w:cstheme="minorHAnsi"/>
          <w:b/>
          <w:bCs/>
          <w:sz w:val="24"/>
          <w:szCs w:val="24"/>
        </w:rPr>
        <w:t>Campaign Strategy:</w:t>
      </w:r>
    </w:p>
    <w:p w14:paraId="5F7823B5" w14:textId="77777777" w:rsidR="00012FD1" w:rsidRPr="00C82E87" w:rsidRDefault="00012FD1" w:rsidP="00012FD1">
      <w:pPr>
        <w:numPr>
          <w:ilvl w:val="0"/>
          <w:numId w:val="1"/>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What activities, tactics and tools will your campaign employ to pass the proposed policy? (grassroots, media advocacy, community canvasing, etc.)</w:t>
      </w:r>
    </w:p>
    <w:p w14:paraId="7CA67C85" w14:textId="547DE3FD" w:rsidR="0066777D" w:rsidRPr="0066777D" w:rsidRDefault="0066777D" w:rsidP="0066777D">
      <w:pPr>
        <w:numPr>
          <w:ilvl w:val="0"/>
          <w:numId w:val="1"/>
        </w:numPr>
        <w:shd w:val="clear" w:color="auto" w:fill="FFFFFF"/>
        <w:spacing w:before="100" w:beforeAutospacing="1" w:after="100" w:afterAutospacing="1" w:line="240" w:lineRule="auto"/>
        <w:rPr>
          <w:rFonts w:eastAsia="Times New Roman" w:cstheme="minorHAnsi"/>
          <w:i/>
          <w:iCs/>
          <w:color w:val="444444"/>
          <w:sz w:val="24"/>
          <w:szCs w:val="24"/>
        </w:rPr>
      </w:pPr>
      <w:r w:rsidRPr="0066777D">
        <w:rPr>
          <w:rFonts w:eastAsia="Times New Roman" w:cstheme="minorHAnsi"/>
          <w:i/>
          <w:iCs/>
          <w:color w:val="444444"/>
          <w:sz w:val="24"/>
          <w:szCs w:val="24"/>
        </w:rPr>
        <w:t>Explain how your strategy, activities and tactics will support an equitable campaign and result in a policy that builds equity or improves policies that have intentionally marginalized or excluded some communities.</w:t>
      </w:r>
    </w:p>
    <w:p w14:paraId="2EFFA3E8" w14:textId="77777777" w:rsidR="00012FD1" w:rsidRPr="00C82E87" w:rsidRDefault="00012FD1" w:rsidP="00012FD1">
      <w:pPr>
        <w:spacing w:line="256" w:lineRule="auto"/>
        <w:rPr>
          <w:rFonts w:cstheme="minorHAnsi"/>
          <w:b/>
          <w:bCs/>
          <w:sz w:val="24"/>
          <w:szCs w:val="24"/>
        </w:rPr>
      </w:pPr>
    </w:p>
    <w:p w14:paraId="203FB8F3" w14:textId="77777777" w:rsidR="00012FD1" w:rsidRPr="00C82E87" w:rsidRDefault="00012FD1" w:rsidP="00012FD1">
      <w:pPr>
        <w:spacing w:line="256" w:lineRule="auto"/>
        <w:rPr>
          <w:rFonts w:cstheme="minorHAnsi"/>
          <w:b/>
          <w:bCs/>
          <w:sz w:val="24"/>
          <w:szCs w:val="24"/>
        </w:rPr>
      </w:pPr>
      <w:r w:rsidRPr="00C82E87">
        <w:rPr>
          <w:rFonts w:cstheme="minorHAnsi"/>
          <w:b/>
          <w:bCs/>
          <w:sz w:val="24"/>
          <w:szCs w:val="24"/>
        </w:rPr>
        <w:t>Policy Campaign Long-Term Plan</w:t>
      </w:r>
    </w:p>
    <w:p w14:paraId="47A7088F" w14:textId="34B7B228" w:rsidR="00012FD1" w:rsidRPr="00C82E87" w:rsidRDefault="00012FD1" w:rsidP="00012FD1">
      <w:pPr>
        <w:numPr>
          <w:ilvl w:val="0"/>
          <w:numId w:val="2"/>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If successful</w:t>
      </w:r>
      <w:r w:rsidR="0038605B">
        <w:rPr>
          <w:rFonts w:eastAsia="Times New Roman" w:cstheme="minorHAnsi"/>
          <w:i/>
          <w:iCs/>
          <w:color w:val="444444"/>
          <w:sz w:val="24"/>
          <w:szCs w:val="24"/>
        </w:rPr>
        <w:t>,</w:t>
      </w:r>
      <w:r w:rsidRPr="00C82E87">
        <w:rPr>
          <w:rFonts w:eastAsia="Times New Roman" w:cstheme="minorHAnsi"/>
          <w:i/>
          <w:iCs/>
          <w:color w:val="444444"/>
          <w:sz w:val="24"/>
          <w:szCs w:val="24"/>
        </w:rPr>
        <w:t xml:space="preserve"> will this policy require a governmental agency or organization to implement and how will you engage with these entities in the campaign?</w:t>
      </w:r>
    </w:p>
    <w:p w14:paraId="6E003E52" w14:textId="77777777" w:rsidR="00012FD1" w:rsidRPr="00C82E87" w:rsidRDefault="00012FD1" w:rsidP="00012FD1">
      <w:pPr>
        <w:numPr>
          <w:ilvl w:val="0"/>
          <w:numId w:val="2"/>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If the policy does not pass in the proposed session of this grant, how will you continue the effort?</w:t>
      </w:r>
    </w:p>
    <w:p w14:paraId="1A63D0F8" w14:textId="77777777" w:rsidR="00012FD1" w:rsidRPr="00C82E87" w:rsidRDefault="00012FD1" w:rsidP="00012FD1">
      <w:pPr>
        <w:numPr>
          <w:ilvl w:val="0"/>
          <w:numId w:val="2"/>
        </w:numPr>
        <w:shd w:val="clear" w:color="auto" w:fill="FFFFFF"/>
        <w:spacing w:line="240" w:lineRule="auto"/>
        <w:contextualSpacing/>
        <w:rPr>
          <w:rFonts w:eastAsia="Times New Roman" w:cstheme="minorHAnsi"/>
          <w:i/>
          <w:iCs/>
          <w:color w:val="444444"/>
          <w:sz w:val="24"/>
          <w:szCs w:val="24"/>
        </w:rPr>
      </w:pPr>
      <w:r w:rsidRPr="00C82E87">
        <w:rPr>
          <w:rFonts w:eastAsia="Times New Roman" w:cstheme="minorHAnsi"/>
          <w:i/>
          <w:iCs/>
          <w:color w:val="444444"/>
          <w:sz w:val="24"/>
          <w:szCs w:val="24"/>
        </w:rPr>
        <w:t>How will you use this effort to build capacity for additional policy efforts?</w:t>
      </w:r>
    </w:p>
    <w:p w14:paraId="02547345" w14:textId="77777777" w:rsidR="00012FD1" w:rsidRDefault="00012FD1" w:rsidP="00012FD1">
      <w:pPr>
        <w:pStyle w:val="Heading1"/>
      </w:pPr>
      <w:bookmarkStart w:id="1" w:name="_Toc106269203"/>
      <w:r>
        <w:t>Budget</w:t>
      </w:r>
      <w:bookmarkEnd w:id="1"/>
    </w:p>
    <w:p w14:paraId="7CD6C1E1" w14:textId="4134E536" w:rsidR="00012FD1" w:rsidRPr="00D56E6C" w:rsidRDefault="00012FD1" w:rsidP="00012FD1">
      <w:pPr>
        <w:rPr>
          <w:color w:val="FF0000"/>
          <w:sz w:val="24"/>
          <w:szCs w:val="24"/>
        </w:rPr>
      </w:pPr>
      <w:r w:rsidRPr="00D56E6C">
        <w:rPr>
          <w:color w:val="FF0000"/>
          <w:sz w:val="24"/>
          <w:szCs w:val="24"/>
        </w:rPr>
        <w:t xml:space="preserve">View </w:t>
      </w:r>
      <w:r w:rsidR="00345163">
        <w:rPr>
          <w:color w:val="FF0000"/>
          <w:sz w:val="24"/>
          <w:szCs w:val="24"/>
        </w:rPr>
        <w:t xml:space="preserve">the </w:t>
      </w:r>
      <w:hyperlink r:id="rId6" w:history="1">
        <w:r w:rsidRPr="00345163">
          <w:rPr>
            <w:rStyle w:val="Hyperlink"/>
            <w:sz w:val="24"/>
            <w:szCs w:val="24"/>
          </w:rPr>
          <w:t>budget template</w:t>
        </w:r>
      </w:hyperlink>
      <w:r w:rsidRPr="00D56E6C">
        <w:rPr>
          <w:color w:val="FF0000"/>
          <w:sz w:val="24"/>
          <w:szCs w:val="24"/>
        </w:rPr>
        <w:t xml:space="preserve"> for budget line items and required budget narrative questions.</w:t>
      </w:r>
    </w:p>
    <w:p w14:paraId="55D8CE33" w14:textId="77777777" w:rsidR="00012FD1" w:rsidRPr="00D56E6C" w:rsidRDefault="00012FD1" w:rsidP="00012FD1">
      <w:pPr>
        <w:spacing w:after="0" w:line="240" w:lineRule="auto"/>
        <w:contextualSpacing/>
        <w:rPr>
          <w:rFonts w:cstheme="minorHAnsi"/>
          <w:bCs/>
          <w:sz w:val="24"/>
          <w:szCs w:val="24"/>
        </w:rPr>
      </w:pPr>
      <w:r w:rsidRPr="005A619E">
        <w:rPr>
          <w:rFonts w:cstheme="minorHAnsi"/>
          <w:bCs/>
          <w:sz w:val="24"/>
          <w:szCs w:val="24"/>
        </w:rPr>
        <w:t>Describe your experience in direct and grassroots lobbying and how lobbying and non-lobbying expenses will be tracked.</w:t>
      </w:r>
    </w:p>
    <w:p w14:paraId="796B55DD" w14:textId="77777777" w:rsidR="00012FD1" w:rsidRPr="00953627" w:rsidRDefault="00012FD1" w:rsidP="00012FD1">
      <w:pPr>
        <w:pStyle w:val="Heading1"/>
      </w:pPr>
      <w:bookmarkStart w:id="2" w:name="_Toc106269204"/>
      <w:r>
        <w:t>Budget – Additional questions</w:t>
      </w:r>
      <w:bookmarkEnd w:id="2"/>
    </w:p>
    <w:p w14:paraId="25C9E93C" w14:textId="77777777" w:rsidR="00012FD1" w:rsidRPr="005A619E" w:rsidRDefault="00012FD1" w:rsidP="00012FD1">
      <w:pPr>
        <w:spacing w:after="0" w:line="240" w:lineRule="auto"/>
        <w:contextualSpacing/>
        <w:rPr>
          <w:rFonts w:cstheme="minorHAnsi"/>
          <w:bCs/>
          <w:sz w:val="24"/>
          <w:szCs w:val="24"/>
        </w:rPr>
      </w:pPr>
    </w:p>
    <w:p w14:paraId="4E0576A4" w14:textId="77777777" w:rsidR="00012FD1" w:rsidRDefault="00012FD1" w:rsidP="00012FD1">
      <w:pPr>
        <w:spacing w:after="0" w:line="240" w:lineRule="auto"/>
        <w:contextualSpacing/>
        <w:rPr>
          <w:rFonts w:cstheme="minorHAnsi"/>
          <w:b/>
          <w:sz w:val="24"/>
          <w:szCs w:val="24"/>
        </w:rPr>
      </w:pPr>
      <w:r>
        <w:rPr>
          <w:rFonts w:cstheme="minorHAnsi"/>
          <w:b/>
          <w:sz w:val="24"/>
          <w:szCs w:val="24"/>
        </w:rPr>
        <w:t>Additional Funds to Support This Campaign</w:t>
      </w:r>
    </w:p>
    <w:p w14:paraId="42A5553C"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5BC3A89A"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7C27F28F"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p>
    <w:p w14:paraId="23915741" w14:textId="77777777" w:rsidR="00012FD1" w:rsidRDefault="00012FD1" w:rsidP="00012FD1">
      <w:pPr>
        <w:spacing w:after="0" w:line="240" w:lineRule="auto"/>
        <w:contextualSpacing/>
        <w:rPr>
          <w:rFonts w:cstheme="minorHAnsi"/>
          <w:b/>
          <w:bCs/>
          <w:iCs/>
          <w:sz w:val="24"/>
          <w:szCs w:val="24"/>
        </w:rPr>
      </w:pPr>
      <w:r>
        <w:rPr>
          <w:rFonts w:cstheme="minorHAnsi"/>
          <w:b/>
          <w:bCs/>
          <w:iCs/>
          <w:sz w:val="24"/>
          <w:szCs w:val="24"/>
        </w:rPr>
        <w:t>Funds from Your Organization</w:t>
      </w:r>
    </w:p>
    <w:p w14:paraId="19CD2378" w14:textId="77777777" w:rsidR="00012FD1" w:rsidRDefault="00012FD1" w:rsidP="00012FD1">
      <w:pPr>
        <w:spacing w:after="0" w:line="240" w:lineRule="auto"/>
        <w:contextualSpacing/>
        <w:rPr>
          <w:rFonts w:cstheme="minorHAnsi"/>
          <w:iCs/>
          <w:sz w:val="24"/>
          <w:szCs w:val="24"/>
        </w:rPr>
      </w:pPr>
      <w:r>
        <w:rPr>
          <w:rFonts w:cstheme="minorHAnsi"/>
          <w:iCs/>
          <w:sz w:val="24"/>
          <w:szCs w:val="24"/>
        </w:rPr>
        <w:lastRenderedPageBreak/>
        <w:tab/>
        <w:t>Non-Lobbying Match</w:t>
      </w:r>
    </w:p>
    <w:p w14:paraId="6DD677AD"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57BA13D1"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18972F64" w14:textId="77777777" w:rsidR="00012FD1" w:rsidRDefault="00012FD1" w:rsidP="00012FD1">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7B01C978" w14:textId="77777777" w:rsidR="00012FD1" w:rsidRPr="00DC552C" w:rsidRDefault="00012FD1" w:rsidP="00012FD1">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0E9AFF00"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B3566F5"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7ABBBB8A"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0F1684C3" w14:textId="77777777" w:rsidR="00012FD1" w:rsidRPr="00A976EE"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6DEFE868" w14:textId="77777777" w:rsidR="00012FD1" w:rsidRPr="009D20FD" w:rsidRDefault="00012FD1" w:rsidP="00012FD1">
      <w:pPr>
        <w:pStyle w:val="Heading1"/>
      </w:pPr>
      <w:bookmarkStart w:id="3" w:name="_Toc99623987"/>
      <w:bookmarkStart w:id="4" w:name="_Toc106269205"/>
      <w:r w:rsidRPr="009D20FD">
        <w:t xml:space="preserve">Documents </w:t>
      </w:r>
      <w:r>
        <w:t>Upload</w:t>
      </w:r>
      <w:r w:rsidRPr="009D20FD">
        <w:t>:</w:t>
      </w:r>
      <w:bookmarkEnd w:id="3"/>
      <w:bookmarkEnd w:id="4"/>
    </w:p>
    <w:p w14:paraId="27B3C722" w14:textId="77777777" w:rsidR="00012FD1" w:rsidRPr="009D20FD" w:rsidRDefault="00012FD1" w:rsidP="00012FD1">
      <w:pPr>
        <w:contextualSpacing/>
        <w:rPr>
          <w:rFonts w:cstheme="minorHAnsi"/>
          <w:sz w:val="24"/>
          <w:szCs w:val="24"/>
        </w:rPr>
      </w:pPr>
    </w:p>
    <w:p w14:paraId="36EB25D0" w14:textId="77777777" w:rsidR="00012FD1" w:rsidRPr="009D20FD" w:rsidRDefault="00012FD1" w:rsidP="00012FD1">
      <w:pPr>
        <w:rPr>
          <w:rFonts w:cstheme="minorHAnsi"/>
          <w:b/>
          <w:bCs/>
          <w:sz w:val="24"/>
          <w:szCs w:val="24"/>
        </w:rPr>
      </w:pPr>
      <w:r w:rsidRPr="009D20FD">
        <w:rPr>
          <w:rFonts w:cstheme="minorHAnsi"/>
          <w:b/>
          <w:bCs/>
          <w:sz w:val="24"/>
          <w:szCs w:val="24"/>
        </w:rPr>
        <w:t>Application Documents</w:t>
      </w:r>
      <w:r>
        <w:rPr>
          <w:rFonts w:cstheme="minorHAnsi"/>
          <w:b/>
          <w:bCs/>
          <w:sz w:val="24"/>
          <w:szCs w:val="24"/>
        </w:rPr>
        <w:t>:</w:t>
      </w:r>
    </w:p>
    <w:p w14:paraId="76167AD2" w14:textId="77777777" w:rsidR="00012FD1" w:rsidRDefault="00012FD1" w:rsidP="00012FD1">
      <w:pPr>
        <w:numPr>
          <w:ilvl w:val="0"/>
          <w:numId w:val="3"/>
        </w:numPr>
        <w:spacing w:after="0" w:line="240" w:lineRule="auto"/>
        <w:contextualSpacing/>
        <w:rPr>
          <w:rFonts w:cstheme="minorHAnsi"/>
          <w:sz w:val="24"/>
          <w:szCs w:val="24"/>
        </w:rPr>
      </w:pPr>
      <w:r w:rsidRPr="00726BD0">
        <w:rPr>
          <w:rFonts w:cstheme="minorHAnsi"/>
          <w:sz w:val="24"/>
          <w:szCs w:val="24"/>
        </w:rPr>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5772B775" w14:textId="77777777" w:rsidR="00012FD1" w:rsidRPr="009D20FD" w:rsidRDefault="00012FD1" w:rsidP="00012FD1">
      <w:pPr>
        <w:spacing w:after="0" w:line="240" w:lineRule="auto"/>
        <w:contextualSpacing/>
        <w:rPr>
          <w:rFonts w:cstheme="minorHAnsi"/>
          <w:sz w:val="24"/>
          <w:szCs w:val="24"/>
        </w:rPr>
      </w:pPr>
    </w:p>
    <w:p w14:paraId="66F4F65E" w14:textId="77777777" w:rsidR="00012FD1" w:rsidRDefault="00012FD1" w:rsidP="00012FD1">
      <w:pPr>
        <w:rPr>
          <w:rFonts w:cstheme="minorHAnsi"/>
          <w:b/>
          <w:bCs/>
          <w:sz w:val="24"/>
          <w:szCs w:val="24"/>
        </w:rPr>
      </w:pPr>
      <w:r w:rsidRPr="009D20FD">
        <w:rPr>
          <w:rFonts w:cstheme="minorHAnsi"/>
          <w:b/>
          <w:bCs/>
          <w:sz w:val="24"/>
          <w:szCs w:val="24"/>
        </w:rPr>
        <w:t>Lead Organization Documents:</w:t>
      </w:r>
    </w:p>
    <w:p w14:paraId="5E9C5F72" w14:textId="77777777" w:rsidR="00012FD1" w:rsidRPr="00254034" w:rsidRDefault="00012FD1" w:rsidP="00012FD1">
      <w:pPr>
        <w:spacing w:after="0"/>
        <w:rPr>
          <w:rFonts w:cstheme="minorHAnsi"/>
          <w:i/>
          <w:iCs/>
        </w:rPr>
      </w:pPr>
      <w:r w:rsidRPr="00254034">
        <w:rPr>
          <w:rFonts w:cstheme="minorHAnsi"/>
          <w:i/>
          <w:iCs/>
        </w:rPr>
        <w:t>Required</w:t>
      </w:r>
    </w:p>
    <w:p w14:paraId="30067673"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IRS Letter Confirming Tax-Exempt Status (i.e., 501(c)(3) or 501(c)(4))</w:t>
      </w:r>
    </w:p>
    <w:p w14:paraId="02FAF20C"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Most Recent IRS Form 990 including Schedule C (Do not include Schedule B)</w:t>
      </w:r>
    </w:p>
    <w:p w14:paraId="702468C9" w14:textId="77777777" w:rsidR="00012FD1" w:rsidRDefault="00012FD1" w:rsidP="00012FD1">
      <w:pPr>
        <w:numPr>
          <w:ilvl w:val="0"/>
          <w:numId w:val="3"/>
        </w:numPr>
        <w:contextualSpacing/>
        <w:rPr>
          <w:rFonts w:cstheme="minorHAnsi"/>
          <w:sz w:val="24"/>
          <w:szCs w:val="24"/>
        </w:rPr>
      </w:pPr>
      <w:r>
        <w:rPr>
          <w:rFonts w:cstheme="minorHAnsi"/>
          <w:sz w:val="24"/>
          <w:szCs w:val="24"/>
        </w:rPr>
        <w:t xml:space="preserve">If applying with a fiscal sponsor the following is required: </w:t>
      </w:r>
    </w:p>
    <w:p w14:paraId="3FD4CA3A" w14:textId="77777777" w:rsidR="00012FD1" w:rsidRPr="00D670F7" w:rsidRDefault="00012FD1" w:rsidP="00012FD1">
      <w:pPr>
        <w:numPr>
          <w:ilvl w:val="1"/>
          <w:numId w:val="3"/>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615EF081" w14:textId="77777777" w:rsidR="00012FD1" w:rsidRPr="005E4943" w:rsidRDefault="00012FD1" w:rsidP="00012FD1">
      <w:pPr>
        <w:numPr>
          <w:ilvl w:val="1"/>
          <w:numId w:val="3"/>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123D721D" w14:textId="77777777" w:rsidR="00012FD1" w:rsidRPr="0033682F" w:rsidRDefault="00012FD1" w:rsidP="00012FD1">
      <w:pPr>
        <w:pStyle w:val="ListParagraph"/>
        <w:numPr>
          <w:ilvl w:val="1"/>
          <w:numId w:val="3"/>
        </w:numPr>
        <w:rPr>
          <w:rFonts w:cstheme="minorHAnsi"/>
          <w:b/>
          <w:bCs/>
          <w:sz w:val="24"/>
          <w:szCs w:val="24"/>
        </w:rPr>
      </w:pPr>
      <w:r w:rsidRPr="0033682F">
        <w:rPr>
          <w:rFonts w:cstheme="minorHAnsi"/>
          <w:sz w:val="24"/>
          <w:szCs w:val="24"/>
        </w:rPr>
        <w:t>Fiscal Sponsors Most Recent IRS Form 990 including Schedule C (Do not include Schedule B)</w:t>
      </w:r>
      <w:r w:rsidRPr="0033682F">
        <w:rPr>
          <w:rFonts w:cstheme="minorHAnsi"/>
          <w:b/>
          <w:bCs/>
          <w:sz w:val="24"/>
          <w:szCs w:val="24"/>
        </w:rPr>
        <w:t xml:space="preserve"> </w:t>
      </w:r>
    </w:p>
    <w:p w14:paraId="5A4F6F91" w14:textId="77777777" w:rsidR="00012FD1" w:rsidRDefault="00012FD1" w:rsidP="00012FD1">
      <w:pPr>
        <w:rPr>
          <w:rFonts w:cstheme="minorHAnsi"/>
          <w:b/>
          <w:bCs/>
          <w:sz w:val="24"/>
          <w:szCs w:val="24"/>
        </w:rPr>
      </w:pPr>
      <w:r w:rsidRPr="009D20FD">
        <w:rPr>
          <w:rFonts w:cstheme="minorHAnsi"/>
          <w:b/>
          <w:bCs/>
          <w:sz w:val="24"/>
          <w:szCs w:val="24"/>
        </w:rPr>
        <w:t>Co-Lead/Subgrantee Documents:</w:t>
      </w:r>
    </w:p>
    <w:p w14:paraId="3477EDE2" w14:textId="77777777" w:rsidR="00012FD1" w:rsidRPr="009C5A94" w:rsidRDefault="00012FD1" w:rsidP="00012FD1">
      <w:pPr>
        <w:spacing w:after="0"/>
        <w:rPr>
          <w:rFonts w:cstheme="minorHAnsi"/>
          <w:i/>
          <w:iCs/>
        </w:rPr>
      </w:pPr>
      <w:r w:rsidRPr="009C5A94">
        <w:rPr>
          <w:rFonts w:cstheme="minorHAnsi"/>
          <w:i/>
          <w:iCs/>
        </w:rPr>
        <w:t xml:space="preserve">Required </w:t>
      </w:r>
      <w:r>
        <w:rPr>
          <w:rFonts w:cstheme="minorHAnsi"/>
          <w:i/>
          <w:iCs/>
        </w:rPr>
        <w:t>for each</w:t>
      </w:r>
      <w:r w:rsidRPr="009C5A94">
        <w:rPr>
          <w:rFonts w:cstheme="minorHAnsi"/>
          <w:i/>
          <w:iCs/>
        </w:rPr>
        <w:t xml:space="preserve"> co-lead/subgrant</w:t>
      </w:r>
    </w:p>
    <w:p w14:paraId="77EDD9A1" w14:textId="77777777" w:rsidR="00012FD1" w:rsidRDefault="00012FD1" w:rsidP="00012FD1">
      <w:pPr>
        <w:numPr>
          <w:ilvl w:val="0"/>
          <w:numId w:val="3"/>
        </w:numPr>
        <w:spacing w:after="0" w:line="240" w:lineRule="auto"/>
        <w:contextualSpacing/>
        <w:rPr>
          <w:rFonts w:cstheme="minorHAnsi"/>
          <w:sz w:val="24"/>
          <w:szCs w:val="24"/>
        </w:rPr>
      </w:pPr>
      <w:r w:rsidRPr="009D20FD">
        <w:rPr>
          <w:rFonts w:cstheme="minorHAnsi"/>
          <w:sz w:val="24"/>
          <w:szCs w:val="24"/>
        </w:rPr>
        <w:t>Non-Profit Tax-Exempt Form (i.e. 501(c)(3))</w:t>
      </w:r>
    </w:p>
    <w:p w14:paraId="7AC2F038" w14:textId="77777777" w:rsidR="00012FD1" w:rsidRPr="00F1473A" w:rsidRDefault="00012FD1" w:rsidP="00012FD1">
      <w:pPr>
        <w:numPr>
          <w:ilvl w:val="0"/>
          <w:numId w:val="3"/>
        </w:numPr>
        <w:contextualSpacing/>
        <w:rPr>
          <w:rFonts w:cstheme="minorHAnsi"/>
          <w:sz w:val="24"/>
          <w:szCs w:val="24"/>
        </w:rPr>
      </w:pPr>
      <w:r w:rsidRPr="009D20FD">
        <w:rPr>
          <w:rFonts w:cstheme="minorHAnsi"/>
          <w:sz w:val="24"/>
          <w:szCs w:val="24"/>
        </w:rPr>
        <w:t>Fiscal Sponsor Documentation (if applicable)</w:t>
      </w:r>
      <w:r w:rsidRPr="00F1473A">
        <w:t xml:space="preserve"> </w:t>
      </w:r>
    </w:p>
    <w:p w14:paraId="23868291" w14:textId="77777777" w:rsidR="00012FD1" w:rsidRPr="00FF3B33" w:rsidRDefault="00012FD1" w:rsidP="00012FD1">
      <w:pPr>
        <w:numPr>
          <w:ilvl w:val="0"/>
          <w:numId w:val="3"/>
        </w:numPr>
        <w:contextualSpacing/>
        <w:rPr>
          <w:rFonts w:cstheme="minorHAnsi"/>
          <w:sz w:val="24"/>
          <w:szCs w:val="24"/>
        </w:rPr>
      </w:pPr>
      <w:r w:rsidRPr="00F1473A">
        <w:rPr>
          <w:rFonts w:cstheme="minorHAnsi"/>
          <w:sz w:val="24"/>
          <w:szCs w:val="24"/>
        </w:rPr>
        <w:t>A letter of support from the organization indicating the commitment and collaboration as a co-lead and/or subgrantee on this campaign.</w:t>
      </w:r>
    </w:p>
    <w:p w14:paraId="7A4BAFA4" w14:textId="77777777" w:rsidR="00012FD1" w:rsidRDefault="00012FD1" w:rsidP="00012FD1">
      <w:pPr>
        <w:numPr>
          <w:ilvl w:val="0"/>
          <w:numId w:val="3"/>
        </w:numPr>
        <w:contextualSpacing/>
        <w:rPr>
          <w:rFonts w:cstheme="minorHAnsi"/>
          <w:sz w:val="24"/>
          <w:szCs w:val="24"/>
        </w:rPr>
      </w:pPr>
      <w:r>
        <w:rPr>
          <w:rFonts w:cstheme="minorHAnsi"/>
          <w:sz w:val="24"/>
          <w:szCs w:val="24"/>
        </w:rPr>
        <w:t xml:space="preserve">If applying with a fiscal sponsor the following is required: </w:t>
      </w:r>
    </w:p>
    <w:p w14:paraId="449E24E8" w14:textId="77777777" w:rsidR="00012FD1" w:rsidRPr="00D670F7" w:rsidRDefault="00012FD1" w:rsidP="00012FD1">
      <w:pPr>
        <w:numPr>
          <w:ilvl w:val="1"/>
          <w:numId w:val="3"/>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01FABBB7" w14:textId="77777777" w:rsidR="00012FD1" w:rsidRPr="005E4943" w:rsidRDefault="00012FD1" w:rsidP="00012FD1">
      <w:pPr>
        <w:numPr>
          <w:ilvl w:val="1"/>
          <w:numId w:val="3"/>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0B001062" w14:textId="77777777" w:rsidR="00012FD1" w:rsidRDefault="00012FD1" w:rsidP="00012FD1">
      <w:pPr>
        <w:pStyle w:val="ListParagraph"/>
        <w:numPr>
          <w:ilvl w:val="1"/>
          <w:numId w:val="3"/>
        </w:numPr>
        <w:rPr>
          <w:rFonts w:cstheme="minorHAnsi"/>
          <w:b/>
          <w:bCs/>
          <w:sz w:val="24"/>
          <w:szCs w:val="24"/>
        </w:rPr>
      </w:pPr>
      <w:r w:rsidRPr="0033682F">
        <w:rPr>
          <w:rFonts w:cstheme="minorHAnsi"/>
          <w:sz w:val="24"/>
          <w:szCs w:val="24"/>
        </w:rPr>
        <w:lastRenderedPageBreak/>
        <w:t>Fiscal Sponsors Most Recent IRS Form 990 including Schedule C (Do not include Schedule B)</w:t>
      </w:r>
      <w:r w:rsidRPr="0033682F">
        <w:rPr>
          <w:rFonts w:cstheme="minorHAnsi"/>
          <w:b/>
          <w:bCs/>
          <w:sz w:val="24"/>
          <w:szCs w:val="24"/>
        </w:rPr>
        <w:t xml:space="preserve"> </w:t>
      </w:r>
    </w:p>
    <w:p w14:paraId="1C813C39" w14:textId="77777777" w:rsidR="00012FD1" w:rsidRDefault="00012FD1" w:rsidP="00012FD1">
      <w:pPr>
        <w:pStyle w:val="Heading1"/>
      </w:pPr>
      <w:bookmarkStart w:id="5" w:name="_Toc106269206"/>
      <w:r>
        <w:t>Grant Announcement/News Release</w:t>
      </w:r>
      <w:bookmarkEnd w:id="5"/>
    </w:p>
    <w:p w14:paraId="24F01F28" w14:textId="77777777" w:rsidR="00012FD1" w:rsidRPr="00D37E32" w:rsidRDefault="00012FD1" w:rsidP="00012FD1">
      <w:pPr>
        <w:pBdr>
          <w:top w:val="single" w:sz="4" w:space="1" w:color="auto"/>
          <w:left w:val="single" w:sz="4" w:space="4" w:color="auto"/>
          <w:bottom w:val="single" w:sz="4" w:space="1" w:color="auto"/>
          <w:right w:val="single" w:sz="4" w:space="4" w:color="auto"/>
        </w:pBdr>
        <w:shd w:val="clear" w:color="auto" w:fill="D8E6ED"/>
        <w:rPr>
          <w:rFonts w:cstheme="minorHAnsi"/>
          <w:sz w:val="24"/>
          <w:szCs w:val="24"/>
        </w:rPr>
      </w:pPr>
      <w:r w:rsidRPr="00D37E32">
        <w:rPr>
          <w:rFonts w:cstheme="minorHAnsi"/>
          <w:color w:val="333333"/>
          <w:sz w:val="24"/>
          <w:szCs w:val="24"/>
          <w:shd w:val="clear" w:color="auto" w:fill="D8E6ED"/>
        </w:rPr>
        <w:t>Voices for Healthy Kids announces the list of awarded grantees. You may decline for any reason, particularly if you are concerned the announcement will negatively impact your campaign.</w:t>
      </w:r>
      <w:r w:rsidRPr="00D37E32">
        <w:rPr>
          <w:rFonts w:cstheme="minorHAnsi"/>
          <w:color w:val="333333"/>
          <w:sz w:val="24"/>
          <w:szCs w:val="24"/>
        </w:rPr>
        <w:br/>
      </w:r>
      <w:r w:rsidRPr="00D37E32">
        <w:rPr>
          <w:rFonts w:cstheme="minorHAnsi"/>
          <w:color w:val="333333"/>
          <w:sz w:val="24"/>
          <w:szCs w:val="24"/>
        </w:rPr>
        <w:br/>
      </w:r>
      <w:r w:rsidRPr="00D37E32">
        <w:rPr>
          <w:rFonts w:cstheme="minorHAnsi"/>
          <w:color w:val="333333"/>
          <w:sz w:val="24"/>
          <w:szCs w:val="24"/>
          <w:shd w:val="clear" w:color="auto" w:fill="D8E6ED"/>
        </w:rPr>
        <w:t>A template news release, sample email newsletter blurb, talking points and social media graphics will be made available should you want to post about the announcement to your networks if funded.</w:t>
      </w:r>
    </w:p>
    <w:p w14:paraId="2AE7FE90" w14:textId="77777777" w:rsidR="00012FD1" w:rsidRDefault="00012FD1" w:rsidP="00012FD1">
      <w:pPr>
        <w:rPr>
          <w:rFonts w:cstheme="minorHAnsi"/>
          <w:sz w:val="24"/>
          <w:szCs w:val="24"/>
        </w:rPr>
      </w:pPr>
      <w:r>
        <w:rPr>
          <w:rFonts w:cstheme="minorHAnsi"/>
          <w:sz w:val="24"/>
          <w:szCs w:val="24"/>
        </w:rPr>
        <w:t>Would you like your organization (Lead) listed on the announcements as a funded grantee?</w:t>
      </w:r>
      <w:r>
        <w:rPr>
          <w:rFonts w:cstheme="minorHAnsi"/>
          <w:sz w:val="24"/>
          <w:szCs w:val="24"/>
        </w:rPr>
        <w:br/>
      </w:r>
      <w:r>
        <w:rPr>
          <w:rFonts w:cstheme="minorHAnsi"/>
          <w:sz w:val="24"/>
          <w:szCs w:val="24"/>
        </w:rPr>
        <w:tab/>
        <w:t>Yes, please list my organization</w:t>
      </w:r>
      <w:r>
        <w:rPr>
          <w:rFonts w:cstheme="minorHAnsi"/>
          <w:sz w:val="24"/>
          <w:szCs w:val="24"/>
        </w:rPr>
        <w:br/>
      </w:r>
      <w:r>
        <w:rPr>
          <w:rFonts w:cstheme="minorHAnsi"/>
          <w:sz w:val="24"/>
          <w:szCs w:val="24"/>
        </w:rPr>
        <w:tab/>
        <w:t>No, please do not list my organization</w:t>
      </w:r>
    </w:p>
    <w:p w14:paraId="033AA60C" w14:textId="77777777" w:rsidR="00012FD1" w:rsidRDefault="00012FD1"/>
    <w:sectPr w:rsidR="0001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0923205">
    <w:abstractNumId w:val="0"/>
  </w:num>
  <w:num w:numId="2" w16cid:durableId="430048849">
    <w:abstractNumId w:val="2"/>
  </w:num>
  <w:num w:numId="3" w16cid:durableId="40640516">
    <w:abstractNumId w:val="4"/>
  </w:num>
  <w:num w:numId="4" w16cid:durableId="1883321528">
    <w:abstractNumId w:val="5"/>
  </w:num>
  <w:num w:numId="5" w16cid:durableId="543518995">
    <w:abstractNumId w:val="3"/>
  </w:num>
  <w:num w:numId="6" w16cid:durableId="146724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D4EBC"/>
    <w:rsid w:val="00345163"/>
    <w:rsid w:val="0038605B"/>
    <w:rsid w:val="0056011A"/>
    <w:rsid w:val="005F32EF"/>
    <w:rsid w:val="0066777D"/>
    <w:rsid w:val="007909A8"/>
    <w:rsid w:val="00D22B2B"/>
    <w:rsid w:val="00DD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sforhealthykids.org/assets/main/grantadmin/pcbudgetplanningtool6.2022.xlsx" TargetMode="External"/><Relationship Id="rId5" Type="http://schemas.openxmlformats.org/officeDocument/2006/relationships/hyperlink" Target="https://voicesforhealthykids.fluxx.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Yui Iwase</cp:lastModifiedBy>
  <cp:revision>8</cp:revision>
  <dcterms:created xsi:type="dcterms:W3CDTF">2022-06-22T15:25:00Z</dcterms:created>
  <dcterms:modified xsi:type="dcterms:W3CDTF">2023-04-20T19:12:00Z</dcterms:modified>
</cp:coreProperties>
</file>